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E1" w:rsidRDefault="00A15FE1" w:rsidP="00A15FE1">
      <w:pPr>
        <w:spacing w:line="276" w:lineRule="auto"/>
      </w:pPr>
      <w:r>
        <w:t>Határozatok: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>A honlap üzemeltetésére más szolgáltatóktól árajánlatot kér, Egri László, Szakács Noémi és</w:t>
      </w:r>
      <w:r w:rsidRPr="00BF6A54">
        <w:t xml:space="preserve"> </w:t>
      </w:r>
      <w:r>
        <w:t xml:space="preserve">Lenkei Balázs. 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 xml:space="preserve">A tagdíját éveken át nem fizető kolléga kérését, ami szerint az elmaradást nem, csupán az idei esedékes tagdíjat szeretné fizetni, a vezetőség nem fogadta el. Ha tagunk szeretne maradni, rendeznie kell az elmúlt években felhalmozott hátralékát is. 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 xml:space="preserve">A nyugdíjas tagok éves tagdíját a vezetőség 0 Ft-ban állapította meg. Ez vonatkozik azokra a tagokra is, akik nyugdíj mellett még tovább dolgoznak. 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>A 2019-es kongresszusunkkal kapcsolatban, április elején, majd havonként körlevelet küldünk a tagoknak (Lenkei Balázs)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 xml:space="preserve">A FESSH </w:t>
      </w:r>
      <w:proofErr w:type="spellStart"/>
      <w:r>
        <w:t>Training</w:t>
      </w:r>
      <w:proofErr w:type="spellEnd"/>
      <w:r>
        <w:t xml:space="preserve"> Center bemutatkozásokat április végéig továbbra is várjuk (Lenkei Balázs – Rupnik János)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>A pályázatokon elnyert pénzek átutalásával, jogosságával kapcsolatban, új kifizetési metódus keresünk (Bajdik Beáta, Lenkei Balázs)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>A pályáztok elbírálása:</w:t>
      </w:r>
    </w:p>
    <w:p w:rsidR="00A15FE1" w:rsidRDefault="00A15FE1" w:rsidP="00A15FE1">
      <w:pPr>
        <w:pStyle w:val="Listaszerbekezds"/>
        <w:spacing w:line="276" w:lineRule="auto"/>
      </w:pPr>
      <w:proofErr w:type="spellStart"/>
      <w:r>
        <w:t>Hetthessy</w:t>
      </w:r>
      <w:proofErr w:type="spellEnd"/>
      <w:r>
        <w:t xml:space="preserve"> Judit - IFSSH szóbeli előadás – 680 EUR</w:t>
      </w:r>
    </w:p>
    <w:p w:rsidR="00A15FE1" w:rsidRDefault="00A15FE1" w:rsidP="00A15FE1">
      <w:pPr>
        <w:pStyle w:val="Listaszerbekezds"/>
        <w:spacing w:line="276" w:lineRule="auto"/>
      </w:pPr>
      <w:proofErr w:type="spellStart"/>
      <w:r>
        <w:t>Hetthessy</w:t>
      </w:r>
      <w:proofErr w:type="spellEnd"/>
      <w:r>
        <w:t xml:space="preserve"> Judit – EFORT poszter - 260 EUR 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 xml:space="preserve">A 2020-as szinten tartó kurzus szervezését </w:t>
      </w:r>
      <w:proofErr w:type="spellStart"/>
      <w:r>
        <w:t>Hetthessy</w:t>
      </w:r>
      <w:proofErr w:type="spellEnd"/>
      <w:r>
        <w:t xml:space="preserve"> Juditra bízzuk. A Program összeállításával és a védnöki feladatokkal, valamint az előadók személyével kapcsolatban az elnökség, Pintér Sándor és </w:t>
      </w:r>
      <w:proofErr w:type="spellStart"/>
      <w:r>
        <w:t>Hetthessy</w:t>
      </w:r>
      <w:proofErr w:type="spellEnd"/>
      <w:r>
        <w:t xml:space="preserve"> Judit egyeztetnek. </w:t>
      </w:r>
    </w:p>
    <w:p w:rsidR="00A15FE1" w:rsidRDefault="00A15FE1" w:rsidP="00A15FE1">
      <w:pPr>
        <w:pStyle w:val="Listaszerbekezds"/>
        <w:numPr>
          <w:ilvl w:val="0"/>
          <w:numId w:val="1"/>
        </w:numPr>
        <w:spacing w:line="276" w:lineRule="auto"/>
      </w:pPr>
      <w:r>
        <w:t xml:space="preserve">Professor </w:t>
      </w:r>
      <w:proofErr w:type="spellStart"/>
      <w:r>
        <w:t>Vilkki</w:t>
      </w:r>
      <w:proofErr w:type="spellEnd"/>
      <w:r>
        <w:t xml:space="preserve"> társaságunktól díszoklevelet fog kapni, amit a 2019. évi kongresszusunk fogunk átadni neki. </w:t>
      </w:r>
    </w:p>
    <w:p w:rsidR="00396061" w:rsidRDefault="00A15FE1">
      <w:bookmarkStart w:id="0" w:name="_GoBack"/>
      <w:bookmarkEnd w:id="0"/>
    </w:p>
    <w:sectPr w:rsidR="00396061" w:rsidSect="00EC2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1DA"/>
    <w:multiLevelType w:val="hybridMultilevel"/>
    <w:tmpl w:val="08DE9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E1"/>
    <w:rsid w:val="00455F78"/>
    <w:rsid w:val="00684FAC"/>
    <w:rsid w:val="0082028A"/>
    <w:rsid w:val="00896009"/>
    <w:rsid w:val="00A15FE1"/>
    <w:rsid w:val="00A339AA"/>
    <w:rsid w:val="00D330B7"/>
    <w:rsid w:val="00D633CE"/>
    <w:rsid w:val="00EC2E4F"/>
    <w:rsid w:val="00F36555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B1867"/>
  <w14:defaultImageDpi w14:val="32767"/>
  <w15:chartTrackingRefBased/>
  <w15:docId w15:val="{A07BB5F4-8554-474C-8D33-283978D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A15FE1"/>
    <w:pPr>
      <w:jc w:val="both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1163</Characters>
  <Application>Microsoft Office Word</Application>
  <DocSecurity>0</DocSecurity>
  <Lines>9</Lines>
  <Paragraphs>2</Paragraphs>
  <ScaleCrop>false</ScaleCrop>
  <Company>Hand Surgery Center Miskolc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2019-06-18T16:15:00Z</dcterms:created>
  <dcterms:modified xsi:type="dcterms:W3CDTF">2019-06-18T16:16:00Z</dcterms:modified>
</cp:coreProperties>
</file>